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06A9BDF7" w:rsidR="00684DBD" w:rsidRDefault="00684DBD" w:rsidP="00E07C69">
            <w:pPr>
              <w:pStyle w:val="ListParagraph"/>
              <w:numPr>
                <w:ilvl w:val="0"/>
                <w:numId w:val="1"/>
              </w:numPr>
            </w:pPr>
            <w:r>
              <w:t xml:space="preserve">Handling and restraint – </w:t>
            </w:r>
            <w:r w:rsidR="008334C0">
              <w:t>DT/AS</w:t>
            </w:r>
            <w:r w:rsidR="00795381">
              <w:t>/</w:t>
            </w:r>
            <w:r w:rsidR="00053DF5">
              <w:t>BRF</w:t>
            </w:r>
            <w:r>
              <w:t xml:space="preserve"> staff</w:t>
            </w:r>
          </w:p>
          <w:p w14:paraId="6014622A" w14:textId="3A1AEB72" w:rsidR="00AC3CD3" w:rsidRDefault="00684DBD" w:rsidP="00E07C69">
            <w:pPr>
              <w:pStyle w:val="ListParagraph"/>
              <w:numPr>
                <w:ilvl w:val="0"/>
                <w:numId w:val="1"/>
              </w:numPr>
            </w:pPr>
            <w:proofErr w:type="spellStart"/>
            <w:r w:rsidRPr="00C0391F">
              <w:t>Subcut</w:t>
            </w:r>
            <w:proofErr w:type="spellEnd"/>
            <w:r w:rsidRPr="00C0391F">
              <w:t xml:space="preserve"> into mammary fat pad –</w:t>
            </w:r>
            <w:r w:rsidR="004D7BB0">
              <w:t xml:space="preserve"> </w:t>
            </w:r>
            <w:r w:rsidR="008334C0">
              <w:t>DT/AS</w:t>
            </w:r>
            <w:r>
              <w:t xml:space="preserve">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83D24DC"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7777777" w:rsidR="00DF7B10" w:rsidRDefault="00DF7B10" w:rsidP="007A733C">
            <w:pPr>
              <w:rPr>
                <w:rFonts w:ascii="Lucida Sans" w:hAnsi="Lucida Sans"/>
                <w:iCs/>
                <w:color w:val="FF0000"/>
                <w:sz w:val="18"/>
                <w:szCs w:val="18"/>
              </w:rPr>
            </w:pP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 xml:space="preserve">Protocol Number 12: Tumour passage and establishing safety and humane tumour </w:t>
            </w:r>
            <w:proofErr w:type="gramStart"/>
            <w:r w:rsidRPr="00B744AA">
              <w:rPr>
                <w:rFonts w:cstheme="minorHAnsi"/>
              </w:rPr>
              <w:t>end-points</w:t>
            </w:r>
            <w:proofErr w:type="gramEnd"/>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72ABABA9" w:rsidR="00E35F74" w:rsidRPr="00334787" w:rsidRDefault="007E36F6" w:rsidP="008310CA">
            <w:pPr>
              <w:rPr>
                <w:rFonts w:ascii="Lucida Sans" w:hAnsi="Lucida Sans"/>
                <w:color w:val="FF0000"/>
                <w:sz w:val="18"/>
                <w:szCs w:val="18"/>
              </w:rPr>
            </w:pPr>
            <w:r>
              <w:rPr>
                <w:rFonts w:ascii="Aptos" w:hAnsi="Aptos"/>
                <w:color w:val="000000"/>
              </w:rPr>
              <w:t>5</w:t>
            </w:r>
            <w:r w:rsidR="00492384">
              <w:rPr>
                <w:rFonts w:ascii="Aptos" w:hAnsi="Aptos"/>
                <w:color w:val="000000"/>
              </w:rPr>
              <w:t>18369101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3BC289C" w:rsidR="00E35F74" w:rsidRPr="006B2E7C" w:rsidRDefault="00D928BC"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288F5C68" w:rsidR="00E35F74" w:rsidRPr="00531DE5" w:rsidRDefault="00D928BC" w:rsidP="0086656E">
            <w:pPr>
              <w:rPr>
                <w:rFonts w:ascii="Lucida Sans" w:hAnsi="Lucida Sans"/>
                <w:sz w:val="18"/>
                <w:szCs w:val="18"/>
              </w:rPr>
            </w:pPr>
            <w:r>
              <w:rPr>
                <w:rFonts w:ascii="Segoe UI Symbol" w:hAnsi="Segoe UI Symbol" w:cs="Segoe UI Symbol"/>
                <w:sz w:val="20"/>
                <w:szCs w:val="20"/>
              </w:rPr>
              <w:t>10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260D2666" w:rsidR="00E35F74" w:rsidRPr="00531DE5" w:rsidRDefault="00E35F74" w:rsidP="0086656E">
            <w:pPr>
              <w:rPr>
                <w:rFonts w:ascii="Lucida Sans" w:hAnsi="Lucida Sans"/>
                <w:b/>
                <w:sz w:val="18"/>
                <w:szCs w:val="18"/>
              </w:rPr>
            </w:pPr>
            <w:r w:rsidRPr="00573A2A">
              <w:rPr>
                <w:rFonts w:ascii="Lucida Sans" w:hAnsi="Lucida Sans"/>
                <w:bCs/>
                <w:sz w:val="18"/>
                <w:szCs w:val="18"/>
              </w:rPr>
              <w:t>DT_0</w:t>
            </w:r>
            <w:r w:rsidR="00A379C1">
              <w:rPr>
                <w:rFonts w:ascii="Lucida Sans" w:hAnsi="Lucida Sans"/>
                <w:bCs/>
                <w:sz w:val="18"/>
                <w:szCs w:val="18"/>
              </w:rPr>
              <w:t>12</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266989C8" w:rsidR="00E35F74" w:rsidRPr="002B443D" w:rsidRDefault="00A379C1" w:rsidP="00CC515C">
            <w:pPr>
              <w:rPr>
                <w:rFonts w:ascii="Lucida Sans" w:hAnsi="Lucida Sans"/>
                <w:bCs/>
                <w:sz w:val="18"/>
                <w:szCs w:val="18"/>
              </w:rPr>
            </w:pPr>
            <w:r>
              <w:rPr>
                <w:rFonts w:ascii="Lucida Sans" w:hAnsi="Lucida Sans"/>
                <w:bCs/>
                <w:sz w:val="18"/>
                <w:szCs w:val="18"/>
              </w:rPr>
              <w:t>28.04.25</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746B3465" w:rsidR="00E35F74" w:rsidRPr="00531DE5" w:rsidRDefault="00A379C1" w:rsidP="00CC515C">
            <w:pPr>
              <w:rPr>
                <w:rFonts w:ascii="Lucida Sans" w:hAnsi="Lucida Sans"/>
                <w:sz w:val="18"/>
                <w:szCs w:val="18"/>
              </w:rPr>
            </w:pPr>
            <w:r>
              <w:rPr>
                <w:rFonts w:ascii="Lucida Sans" w:hAnsi="Lucida Sans"/>
                <w:sz w:val="18"/>
                <w:szCs w:val="18"/>
              </w:rPr>
              <w:t>June 2025</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7A63EDA4" w14:textId="2EBBC20E" w:rsidR="001C412C" w:rsidRDefault="001C412C" w:rsidP="001C412C">
            <w:pPr>
              <w:autoSpaceDE w:val="0"/>
              <w:autoSpaceDN w:val="0"/>
              <w:adjustRightInd w:val="0"/>
              <w:rPr>
                <w:rFonts w:cstheme="minorHAnsi"/>
              </w:rPr>
            </w:pPr>
            <w:r w:rsidRPr="007E50DA">
              <w:rPr>
                <w:rFonts w:cstheme="minorHAnsi"/>
              </w:rPr>
              <w:t>To assess</w:t>
            </w:r>
            <w:r>
              <w:rPr>
                <w:rFonts w:cstheme="minorHAnsi"/>
              </w:rPr>
              <w:t xml:space="preserve"> the impact of metformin on mammary tumours, </w:t>
            </w:r>
            <w:r w:rsidRPr="007E50DA">
              <w:rPr>
                <w:rFonts w:cstheme="minorHAnsi"/>
              </w:rPr>
              <w:t xml:space="preserve">we have generated </w:t>
            </w:r>
            <w:r>
              <w:rPr>
                <w:rFonts w:cstheme="minorHAnsi"/>
              </w:rPr>
              <w:t xml:space="preserve">a </w:t>
            </w:r>
            <w:r w:rsidRPr="007E50DA">
              <w:rPr>
                <w:rFonts w:cstheme="minorHAnsi"/>
              </w:rPr>
              <w:t>new murine E0771 breast cancer cel</w:t>
            </w:r>
            <w:r>
              <w:rPr>
                <w:rFonts w:cstheme="minorHAnsi"/>
              </w:rPr>
              <w:t>l line</w:t>
            </w:r>
            <w:r w:rsidRPr="007E50DA">
              <w:rPr>
                <w:rFonts w:cstheme="minorHAnsi"/>
              </w:rPr>
              <w:t xml:space="preserve"> in which </w:t>
            </w:r>
            <w:r>
              <w:rPr>
                <w:rFonts w:cstheme="minorHAnsi"/>
              </w:rPr>
              <w:t xml:space="preserve">NDI1 </w:t>
            </w:r>
            <w:r w:rsidR="00F92AA0">
              <w:rPr>
                <w:rFonts w:cstheme="minorHAnsi"/>
              </w:rPr>
              <w:t xml:space="preserve">alongside </w:t>
            </w:r>
            <w:r w:rsidR="00D856F4">
              <w:rPr>
                <w:rFonts w:cstheme="minorHAnsi"/>
              </w:rPr>
              <w:t>Thy1.1</w:t>
            </w:r>
            <w:r w:rsidR="00F92AA0">
              <w:rPr>
                <w:rFonts w:cstheme="minorHAnsi"/>
              </w:rPr>
              <w:t xml:space="preserve"> </w:t>
            </w:r>
            <w:r>
              <w:rPr>
                <w:rFonts w:cstheme="minorHAnsi"/>
              </w:rPr>
              <w:t xml:space="preserve">has been knocked in to generate a </w:t>
            </w:r>
            <w:r w:rsidR="00D856F4">
              <w:rPr>
                <w:rFonts w:cstheme="minorHAnsi"/>
              </w:rPr>
              <w:t>Thy1.1</w:t>
            </w:r>
            <w:r w:rsidR="00B57E53">
              <w:rPr>
                <w:rFonts w:cstheme="minorHAnsi"/>
              </w:rPr>
              <w:t xml:space="preserve"> tagged, </w:t>
            </w:r>
            <w:r>
              <w:rPr>
                <w:rFonts w:cstheme="minorHAnsi"/>
              </w:rPr>
              <w:t>metformin resistant cell line.</w:t>
            </w:r>
          </w:p>
          <w:p w14:paraId="09772096" w14:textId="12796E48" w:rsidR="00E35F74" w:rsidRPr="00CA6DF7" w:rsidRDefault="001C412C" w:rsidP="001C412C">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sidR="00F92AA0">
              <w:rPr>
                <w:rFonts w:cstheme="minorHAnsi"/>
              </w:rPr>
              <w:t>the</w:t>
            </w:r>
            <w:r w:rsidRPr="007E50DA">
              <w:rPr>
                <w:rFonts w:cstheme="minorHAnsi"/>
              </w:rPr>
              <w:t xml:space="preserve"> </w:t>
            </w:r>
            <w:r>
              <w:rPr>
                <w:rFonts w:cstheme="minorHAnsi"/>
              </w:rPr>
              <w:t>transgenic</w:t>
            </w:r>
            <w:r w:rsidRPr="007E50DA">
              <w:rPr>
                <w:rFonts w:cstheme="minorHAnsi"/>
              </w:rPr>
              <w:t xml:space="preserve"> cell line </w:t>
            </w:r>
            <w:r>
              <w:rPr>
                <w:rFonts w:cstheme="minorHAnsi"/>
              </w:rPr>
              <w:t>EO771-</w:t>
            </w:r>
            <w:r w:rsidR="00D856F4">
              <w:rPr>
                <w:rFonts w:cstheme="minorHAnsi"/>
              </w:rPr>
              <w:t>NDI1-Thy1.1</w:t>
            </w:r>
            <w:r>
              <w:rPr>
                <w:rFonts w:cstheme="minorHAnsi"/>
              </w:rPr>
              <w:t xml:space="preserve"> </w:t>
            </w:r>
            <w:r w:rsidRPr="007E50DA">
              <w:rPr>
                <w:rFonts w:cstheme="minorHAnsi"/>
              </w:rPr>
              <w:t>with the aim of</w:t>
            </w:r>
            <w:r w:rsidR="00F92AA0" w:rsidRPr="007E50DA">
              <w:rPr>
                <w:rFonts w:cstheme="minorHAnsi"/>
              </w:rPr>
              <w:t xml:space="preserve"> informing human</w:t>
            </w:r>
            <w:r w:rsidR="00F92AA0">
              <w:rPr>
                <w:rFonts w:cstheme="minorHAnsi"/>
              </w:rPr>
              <w:t>e</w:t>
            </w:r>
            <w:r w:rsidR="00F92AA0" w:rsidRPr="007E50DA">
              <w:rPr>
                <w:rFonts w:cstheme="minorHAnsi"/>
              </w:rPr>
              <w:t xml:space="preserve"> endpoints</w:t>
            </w:r>
            <w:r w:rsidR="00F92AA0">
              <w:rPr>
                <w:rFonts w:cstheme="minorHAnsi"/>
              </w:rPr>
              <w:t xml:space="preserve">. These cell lines have been created for future </w:t>
            </w:r>
            <w:proofErr w:type="spellStart"/>
            <w:r w:rsidR="00F92AA0">
              <w:rPr>
                <w:rFonts w:cstheme="minorHAnsi"/>
              </w:rPr>
              <w:t>expriments</w:t>
            </w:r>
            <w:proofErr w:type="spellEnd"/>
            <w:r w:rsidR="00F92AA0">
              <w:rPr>
                <w:rFonts w:cstheme="minorHAnsi"/>
              </w:rPr>
              <w:t xml:space="preserve"> which will be used to investigate objective 2.</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28F83F5C" w14:textId="7A4E2641" w:rsidR="00ED1EAE" w:rsidRDefault="00ED1EAE" w:rsidP="00106BD2">
            <w:pPr>
              <w:rPr>
                <w:rFonts w:ascii="Lucida Sans" w:hAnsi="Lucida Sans"/>
                <w:sz w:val="18"/>
                <w:szCs w:val="18"/>
              </w:rPr>
            </w:pPr>
            <w:r>
              <w:rPr>
                <w:rFonts w:ascii="Lucida Sans" w:hAnsi="Lucida Sans"/>
                <w:sz w:val="18"/>
                <w:szCs w:val="18"/>
              </w:rPr>
              <w:t>Yes tumour</w:t>
            </w: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4961E90C" w:rsidR="00E35F74" w:rsidRDefault="00F92AA0" w:rsidP="00106BD2">
            <w:pPr>
              <w:rPr>
                <w:rFonts w:cstheme="minorHAnsi"/>
                <w:color w:val="000000"/>
                <w:shd w:val="clear" w:color="auto" w:fill="FFFFFF"/>
              </w:rPr>
            </w:pPr>
            <w:r>
              <w:rPr>
                <w:rFonts w:cstheme="minorHAnsi"/>
                <w:color w:val="000000"/>
                <w:shd w:val="clear" w:color="auto" w:fill="FFFFFF"/>
              </w:rPr>
              <w:t>10</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Pr>
                <w:rFonts w:cstheme="minorHAnsi"/>
                <w:i/>
                <w:iCs/>
                <w:color w:val="000000"/>
                <w:shd w:val="clear" w:color="auto" w:fill="FFFFFF"/>
              </w:rPr>
              <w:t>-NDI1</w:t>
            </w:r>
            <w:r w:rsidR="00D856F4">
              <w:rPr>
                <w:rFonts w:cstheme="minorHAnsi"/>
                <w:i/>
                <w:iCs/>
                <w:color w:val="000000"/>
                <w:shd w:val="clear" w:color="auto" w:fill="FFFFFF"/>
              </w:rPr>
              <w:t>-Thy1.1</w:t>
            </w:r>
            <w:r w:rsidR="00ED1EAE">
              <w:rPr>
                <w:rFonts w:cstheme="minorHAnsi"/>
                <w:i/>
                <w:iCs/>
                <w:color w:val="000000"/>
                <w:shd w:val="clear" w:color="auto" w:fill="FFFFFF"/>
              </w:rPr>
              <w:t xml:space="preserve"> </w:t>
            </w:r>
            <w:r w:rsidR="00E35F74" w:rsidRPr="00B74569">
              <w:rPr>
                <w:rFonts w:cstheme="minorHAnsi"/>
                <w:color w:val="000000"/>
                <w:shd w:val="clear" w:color="auto" w:fill="FFFFFF"/>
              </w:rPr>
              <w:t xml:space="preserve">cells via mammary </w:t>
            </w:r>
            <w:proofErr w:type="spellStart"/>
            <w:r w:rsidR="00E35F74" w:rsidRPr="00B74569">
              <w:rPr>
                <w:rFonts w:cstheme="minorHAnsi"/>
                <w:color w:val="000000"/>
                <w:shd w:val="clear" w:color="auto" w:fill="FFFFFF"/>
              </w:rPr>
              <w:t>subcut</w:t>
            </w:r>
            <w:proofErr w:type="spellEnd"/>
          </w:p>
          <w:p w14:paraId="0155C9CA" w14:textId="3070E846" w:rsidR="00E35F74" w:rsidRDefault="00E35F74" w:rsidP="00106BD2">
            <w:pPr>
              <w:rPr>
                <w:rFonts w:cstheme="minorHAnsi"/>
                <w:color w:val="000000"/>
                <w:shd w:val="clear" w:color="auto" w:fill="FFFFFF"/>
              </w:rPr>
            </w:pP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70114AAC" w:rsidR="00BD04D6" w:rsidRPr="00531DE5" w:rsidRDefault="00FB3309" w:rsidP="000300DF">
            <w:pPr>
              <w:rPr>
                <w:rFonts w:ascii="Lucida Sans" w:hAnsi="Lucida Sans"/>
                <w:sz w:val="18"/>
                <w:szCs w:val="18"/>
              </w:rPr>
            </w:pPr>
            <w:r>
              <w:rPr>
                <w:rFonts w:cstheme="minorHAnsi"/>
                <w:bCs/>
              </w:rPr>
              <w:t>1</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77B9427" w14:textId="68290F9A" w:rsidR="00BD04D6" w:rsidRPr="00531DE5" w:rsidRDefault="00FB3309" w:rsidP="000300DF">
            <w:pPr>
              <w:rPr>
                <w:rFonts w:ascii="Lucida Sans" w:hAnsi="Lucida Sans"/>
                <w:sz w:val="18"/>
                <w:szCs w:val="18"/>
              </w:rPr>
            </w:pPr>
            <w:r>
              <w:rPr>
                <w:rFonts w:cstheme="minorHAnsi"/>
                <w:bCs/>
              </w:rPr>
              <w:t>1</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663AD25C" w:rsidR="00BD04D6" w:rsidRPr="00E67678" w:rsidRDefault="006B0064" w:rsidP="00E35F74">
            <w:pPr>
              <w:rPr>
                <w:rFonts w:cstheme="minorHAnsi"/>
                <w:bCs/>
              </w:rPr>
            </w:pPr>
            <w:r>
              <w:rPr>
                <w:rFonts w:cstheme="minorHAnsi"/>
                <w:bCs/>
              </w:rPr>
              <w:t>1</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BD04D6">
              <w:rPr>
                <w:rFonts w:cstheme="minorHAnsi"/>
                <w:bCs/>
                <w:color w:val="000000"/>
                <w:shd w:val="clear" w:color="auto" w:fill="FFFFFF"/>
              </w:rPr>
              <w:t>-</w:t>
            </w:r>
            <w:r w:rsidR="00FB3309">
              <w:rPr>
                <w:rFonts w:cstheme="minorHAnsi"/>
                <w:bCs/>
                <w:color w:val="000000"/>
                <w:shd w:val="clear" w:color="auto" w:fill="FFFFFF"/>
              </w:rPr>
              <w:t>NDI1-Thy1.1</w:t>
            </w:r>
            <w:r w:rsidR="00BD04D6">
              <w:rPr>
                <w:rFonts w:cstheme="minorHAnsi"/>
                <w:bCs/>
                <w:color w:val="000000"/>
                <w:shd w:val="clear" w:color="auto" w:fill="FFFFFF"/>
              </w:rPr>
              <w:t xml:space="preserve"> 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BD04D6"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C71903F" w14:textId="262A60B3" w:rsidR="00BD04D6" w:rsidRDefault="006B0064" w:rsidP="00E35F74">
            <w:pPr>
              <w:rPr>
                <w:rFonts w:cstheme="minorHAnsi"/>
                <w:bCs/>
              </w:rPr>
            </w:pPr>
            <w:r>
              <w:rPr>
                <w:rFonts w:cstheme="minorHAnsi"/>
                <w:bCs/>
              </w:rPr>
              <w:t>1</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3BB7AD15" w14:textId="4DA53CBD" w:rsidR="00BD04D6" w:rsidRPr="00B74569" w:rsidRDefault="00BD04D6" w:rsidP="00E35F74">
            <w:pPr>
              <w:rPr>
                <w:rFonts w:cstheme="minorHAnsi"/>
              </w:rPr>
            </w:pPr>
            <w:r w:rsidRPr="00B74569">
              <w:rPr>
                <w:rFonts w:cstheme="minorHAnsi"/>
              </w:rPr>
              <w:t>Second checks conducted 1</w:t>
            </w:r>
            <w:r w:rsidR="00B77A08">
              <w:rPr>
                <w:rFonts w:cstheme="minorHAnsi"/>
              </w:rPr>
              <w:t>-4</w:t>
            </w:r>
            <w:r w:rsidRPr="00B74569">
              <w:rPr>
                <w:rFonts w:cstheme="minorHAnsi"/>
              </w:rPr>
              <w:t xml:space="preserve"> hr</w:t>
            </w:r>
            <w:r w:rsidR="00B77A08">
              <w:rPr>
                <w:rFonts w:cstheme="minorHAnsi"/>
              </w:rPr>
              <w:t>s</w:t>
            </w:r>
            <w:r w:rsidRPr="00B74569">
              <w:rPr>
                <w:rFonts w:cstheme="minorHAnsi"/>
              </w:rPr>
              <w:t xml:space="preserve"> post SC by </w:t>
            </w:r>
            <w:r>
              <w:rPr>
                <w:rFonts w:cstheme="minorHAnsi"/>
              </w:rPr>
              <w:t>DT</w:t>
            </w:r>
            <w:r w:rsidR="00FD60F0">
              <w:rPr>
                <w:rFonts w:cstheme="minorHAnsi"/>
              </w:rPr>
              <w:t>/AS</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4D25664C" w:rsidR="006467F8" w:rsidRPr="00DA1832" w:rsidRDefault="00A243C2" w:rsidP="006467F8">
            <w:pPr>
              <w:rPr>
                <w:rFonts w:ascii="Lucida Sans" w:hAnsi="Lucida Sans"/>
                <w:sz w:val="18"/>
                <w:szCs w:val="18"/>
              </w:rPr>
            </w:pPr>
            <w:r>
              <w:t>DT/</w:t>
            </w:r>
            <w:r w:rsidR="006467F8" w:rsidRPr="00200E04">
              <w:t>AS</w:t>
            </w:r>
          </w:p>
        </w:tc>
        <w:tc>
          <w:tcPr>
            <w:tcW w:w="5710" w:type="dxa"/>
            <w:gridSpan w:val="5"/>
            <w:vAlign w:val="center"/>
          </w:tcPr>
          <w:p w14:paraId="47BF5201" w14:textId="77777777" w:rsidR="006467F8" w:rsidRDefault="006467F8" w:rsidP="006467F8">
            <w:pPr>
              <w:rPr>
                <w:rFonts w:cstheme="minorHAnsi"/>
              </w:rPr>
            </w:pPr>
            <w:r w:rsidRPr="00200E04">
              <w:rPr>
                <w:rFonts w:cstheme="minorHAnsi"/>
              </w:rPr>
              <w:t>Measuring with callipers three times weekly on Mon, Wed, Fri</w:t>
            </w:r>
          </w:p>
          <w:p w14:paraId="28006488" w14:textId="11B9C58F" w:rsidR="00007367" w:rsidRPr="00DA1832" w:rsidRDefault="00007367" w:rsidP="006467F8">
            <w:pPr>
              <w:rPr>
                <w:rFonts w:ascii="Lucida Sans" w:hAnsi="Lucida Sans"/>
                <w:sz w:val="18"/>
                <w:szCs w:val="18"/>
              </w:rPr>
            </w:pPr>
            <w:r w:rsidRPr="004341F7">
              <w:rPr>
                <w:rFonts w:cstheme="minorHAnsi"/>
              </w:rPr>
              <w:t>Mice will be monitored daily by BRF staff. If tumour associated symptoms, such as ulceration, occur mice will be monitored more closely by DT or AS.</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609A2CD8" w:rsidR="006467F8" w:rsidRPr="00531DE5" w:rsidRDefault="006467F8" w:rsidP="006467F8">
            <w:pPr>
              <w:rPr>
                <w:rFonts w:ascii="Lucida Sans" w:hAnsi="Lucida Sans"/>
                <w:b/>
                <w:i/>
                <w:sz w:val="18"/>
                <w:szCs w:val="18"/>
              </w:rPr>
            </w:pPr>
            <w:r>
              <w:rPr>
                <w:rFonts w:ascii="Lucida Sans" w:hAnsi="Lucida Sans"/>
                <w:b/>
                <w:i/>
                <w:sz w:val="18"/>
                <w:szCs w:val="18"/>
              </w:rPr>
              <w:t>Yes</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016037D0" w14:textId="784085D1" w:rsidR="006467F8" w:rsidRPr="00B74569" w:rsidRDefault="006467F8" w:rsidP="006467F8">
            <w:pPr>
              <w:rPr>
                <w:rFonts w:cstheme="minorHAnsi"/>
              </w:rPr>
            </w:pPr>
            <w:r>
              <w:rPr>
                <w:rFonts w:cstheme="minorHAnsi"/>
              </w:rPr>
              <w:t>The EO771</w:t>
            </w:r>
            <w:r w:rsidR="00074626">
              <w:rPr>
                <w:rFonts w:cstheme="minorHAnsi"/>
              </w:rPr>
              <w:t>-NDI1</w:t>
            </w:r>
            <w:r w:rsidR="00FB3309">
              <w:rPr>
                <w:rFonts w:cstheme="minorHAnsi"/>
              </w:rPr>
              <w:t>-Thy1.1</w:t>
            </w:r>
            <w:r>
              <w:rPr>
                <w:rFonts w:cstheme="minorHAnsi"/>
              </w:rPr>
              <w:t xml:space="preserve"> </w:t>
            </w:r>
            <w:r w:rsidR="00FD60F0">
              <w:rPr>
                <w:rFonts w:cstheme="minorHAnsi"/>
              </w:rPr>
              <w:t>cell line has not been</w:t>
            </w:r>
            <w:r>
              <w:rPr>
                <w:rFonts w:cstheme="minorHAnsi"/>
              </w:rPr>
              <w:t xml:space="preserve"> used </w:t>
            </w:r>
            <w:r w:rsidR="00FD60F0">
              <w:rPr>
                <w:rFonts w:cstheme="minorHAnsi"/>
              </w:rPr>
              <w:t xml:space="preserve">previously </w:t>
            </w:r>
            <w:r w:rsidRPr="00B74569">
              <w:rPr>
                <w:rFonts w:cstheme="minorHAnsi"/>
              </w:rPr>
              <w:t xml:space="preserve">as </w:t>
            </w:r>
            <w:r w:rsidR="00FD60F0">
              <w:rPr>
                <w:rFonts w:cstheme="minorHAnsi"/>
              </w:rPr>
              <w:t>it is a</w:t>
            </w:r>
            <w:r w:rsidRPr="00B74569">
              <w:rPr>
                <w:rFonts w:cstheme="minorHAnsi"/>
              </w:rPr>
              <w:t xml:space="preserve"> newly generated </w:t>
            </w:r>
            <w:r>
              <w:rPr>
                <w:rFonts w:cstheme="minorHAnsi"/>
              </w:rPr>
              <w:t>cell line</w:t>
            </w:r>
            <w:r w:rsidRPr="00B74569">
              <w:rPr>
                <w:rFonts w:cstheme="minorHAnsi"/>
              </w:rPr>
              <w:t xml:space="preserve">. </w:t>
            </w:r>
            <w:r w:rsidR="008749DB">
              <w:rPr>
                <w:rFonts w:cstheme="minorHAnsi"/>
              </w:rPr>
              <w:t>They have not been exposed to any potential mouse pathogens during their production</w:t>
            </w:r>
            <w:r w:rsidR="00E91D46">
              <w:rPr>
                <w:rFonts w:cstheme="minorHAnsi"/>
              </w:rPr>
              <w:t>. The</w:t>
            </w:r>
            <w:r w:rsidRPr="00B74569">
              <w:rPr>
                <w:rFonts w:cstheme="minorHAnsi"/>
              </w:rPr>
              <w:t xml:space="preserve"> </w:t>
            </w:r>
            <w:r w:rsidR="00E91D46">
              <w:rPr>
                <w:rFonts w:cstheme="minorHAnsi"/>
              </w:rPr>
              <w:t>parental</w:t>
            </w:r>
            <w:r w:rsidRPr="00B74569">
              <w:rPr>
                <w:rFonts w:cstheme="minorHAnsi"/>
              </w:rPr>
              <w:t xml:space="preserve"> E</w:t>
            </w:r>
            <w:r w:rsidR="00F850C5">
              <w:rPr>
                <w:rFonts w:cstheme="minorHAnsi"/>
              </w:rPr>
              <w:t>O</w:t>
            </w:r>
            <w:r w:rsidRPr="00B74569">
              <w:rPr>
                <w:rFonts w:cstheme="minorHAnsi"/>
              </w:rPr>
              <w:t>771 cell line is currently used</w:t>
            </w:r>
            <w:r w:rsidR="00FD60F0">
              <w:rPr>
                <w:rFonts w:cstheme="minorHAnsi"/>
              </w:rPr>
              <w:t xml:space="preserve"> </w:t>
            </w:r>
            <w:r w:rsidR="00074626">
              <w:rPr>
                <w:rFonts w:cstheme="minorHAnsi"/>
              </w:rPr>
              <w:t>but as</w:t>
            </w:r>
            <w:r w:rsidRPr="00B74569">
              <w:rPr>
                <w:rFonts w:cstheme="minorHAnsi"/>
              </w:rPr>
              <w:t xml:space="preserve"> this is the </w:t>
            </w:r>
            <w:r>
              <w:rPr>
                <w:rFonts w:cstheme="minorHAnsi"/>
              </w:rPr>
              <w:t>first</w:t>
            </w:r>
            <w:r w:rsidRPr="00B74569">
              <w:rPr>
                <w:rFonts w:cstheme="minorHAnsi"/>
              </w:rPr>
              <w:t xml:space="preserve"> time the</w:t>
            </w:r>
            <w:r w:rsidR="00FD60F0">
              <w:rPr>
                <w:rFonts w:cstheme="minorHAnsi"/>
              </w:rPr>
              <w:t xml:space="preserve"> EO771</w:t>
            </w:r>
            <w:r w:rsidR="00E91D46">
              <w:rPr>
                <w:rFonts w:cstheme="minorHAnsi"/>
              </w:rPr>
              <w:t>-NDI1</w:t>
            </w:r>
            <w:r w:rsidR="00284B6D">
              <w:rPr>
                <w:rFonts w:cstheme="minorHAnsi"/>
              </w:rPr>
              <w:t>-Thy1.1</w:t>
            </w:r>
            <w:r w:rsidRPr="00B74569">
              <w:rPr>
                <w:rFonts w:cstheme="minorHAnsi"/>
              </w:rPr>
              <w:t xml:space="preserve"> cell line will be </w:t>
            </w:r>
            <w:proofErr w:type="gramStart"/>
            <w:r w:rsidRPr="00B74569">
              <w:rPr>
                <w:rFonts w:cstheme="minorHAnsi"/>
              </w:rPr>
              <w:t>used,</w:t>
            </w:r>
            <w:proofErr w:type="gramEnd"/>
            <w:r w:rsidRPr="00B74569">
              <w:rPr>
                <w:rFonts w:cstheme="minorHAnsi"/>
              </w:rPr>
              <w:t xml:space="preserve"> the mice will be closely monitored. </w:t>
            </w:r>
          </w:p>
          <w:p w14:paraId="6349EA85" w14:textId="77777777" w:rsidR="006467F8" w:rsidRPr="00531DE5" w:rsidRDefault="006467F8"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7E81069D" w14:textId="77777777" w:rsidR="006467F8" w:rsidRPr="00B74569" w:rsidRDefault="006467F8" w:rsidP="006467F8">
            <w:pPr>
              <w:rPr>
                <w:rFonts w:cstheme="minorHAnsi"/>
              </w:rPr>
            </w:pPr>
            <w:r w:rsidRPr="00B74569">
              <w:rPr>
                <w:rFonts w:cstheme="minorHAnsi"/>
              </w:rPr>
              <w:t>Possible ulceration that will be monitored using the scoring system devised by</w:t>
            </w:r>
          </w:p>
          <w:p w14:paraId="36E7B563" w14:textId="77777777" w:rsidR="006467F8" w:rsidRPr="00B74569" w:rsidRDefault="006467F8" w:rsidP="006467F8">
            <w:pPr>
              <w:rPr>
                <w:rFonts w:cstheme="minorHAnsi"/>
              </w:rPr>
            </w:pPr>
            <w:r w:rsidRPr="00B74569">
              <w:rPr>
                <w:rFonts w:cstheme="minorHAnsi"/>
              </w:rPr>
              <w:t>Lloyd and Wolfensohn</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467F8" w:rsidRPr="00531DE5" w:rsidRDefault="006467F8" w:rsidP="00FD60F0">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3CC1B532" w:rsidR="006467F8" w:rsidRDefault="006467F8" w:rsidP="006467F8">
            <w:pPr>
              <w:rPr>
                <w:rFonts w:ascii="Lucida Sans" w:hAnsi="Lucida Sans"/>
                <w:sz w:val="18"/>
                <w:szCs w:val="18"/>
              </w:rPr>
            </w:pPr>
            <w:proofErr w:type="gramStart"/>
            <w:r w:rsidRPr="000042A4">
              <w:t>Yes</w:t>
            </w:r>
            <w:proofErr w:type="gramEnd"/>
            <w:r w:rsidRPr="000042A4">
              <w:t xml:space="preserve"> </w:t>
            </w:r>
            <w:r w:rsidR="004E2CD4">
              <w:t>the parental EO771 line has</w:t>
            </w:r>
            <w:r w:rsidRPr="000042A4">
              <w:t xml:space="preserve"> been screened</w:t>
            </w:r>
            <w:r w:rsidR="004E2CD4">
              <w:t xml:space="preserve">: </w:t>
            </w:r>
            <w:r w:rsidRPr="000042A4">
              <w:t>report number 19-</w:t>
            </w:r>
            <w:r>
              <w:t>3436</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77777777" w:rsidR="006467F8" w:rsidRPr="005E2811" w:rsidRDefault="006467F8" w:rsidP="006467F8">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06245E17" w14:textId="77777777" w:rsidR="007A0225" w:rsidRDefault="006467F8" w:rsidP="006467F8">
            <w:pPr>
              <w:rPr>
                <w:rFonts w:cstheme="minorHAnsi"/>
                <w:sz w:val="20"/>
                <w:szCs w:val="20"/>
              </w:rPr>
            </w:pPr>
            <w:r w:rsidRPr="005E2811">
              <w:rPr>
                <w:rFonts w:cstheme="minorHAnsi"/>
                <w:sz w:val="20"/>
                <w:szCs w:val="20"/>
              </w:rPr>
              <w:t xml:space="preserve">Tumours usually palpable day 5-6 post injection. </w:t>
            </w:r>
          </w:p>
          <w:p w14:paraId="256D45AE" w14:textId="77777777" w:rsidR="007A0225" w:rsidRDefault="007A0225" w:rsidP="006467F8">
            <w:pPr>
              <w:rPr>
                <w:rFonts w:cstheme="minorHAnsi"/>
                <w:sz w:val="20"/>
                <w:szCs w:val="20"/>
              </w:rPr>
            </w:pPr>
          </w:p>
          <w:p w14:paraId="76E0784B" w14:textId="6C16E732" w:rsidR="006467F8" w:rsidRPr="009C6F36" w:rsidRDefault="006467F8" w:rsidP="006467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4D2D0" w14:textId="77777777" w:rsidR="006D0569" w:rsidRDefault="006D0569" w:rsidP="001C6125">
      <w:pPr>
        <w:spacing w:after="0" w:line="240" w:lineRule="auto"/>
      </w:pPr>
      <w:r>
        <w:separator/>
      </w:r>
    </w:p>
  </w:endnote>
  <w:endnote w:type="continuationSeparator" w:id="0">
    <w:p w14:paraId="1446D500" w14:textId="77777777" w:rsidR="006D0569" w:rsidRDefault="006D0569"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5F678" w14:textId="77777777" w:rsidR="006D0569" w:rsidRDefault="006D0569" w:rsidP="001C6125">
      <w:pPr>
        <w:spacing w:after="0" w:line="240" w:lineRule="auto"/>
      </w:pPr>
      <w:r>
        <w:separator/>
      </w:r>
    </w:p>
  </w:footnote>
  <w:footnote w:type="continuationSeparator" w:id="0">
    <w:p w14:paraId="52D717F7" w14:textId="77777777" w:rsidR="006D0569" w:rsidRDefault="006D0569"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7367"/>
    <w:rsid w:val="00017133"/>
    <w:rsid w:val="00023544"/>
    <w:rsid w:val="000300DF"/>
    <w:rsid w:val="00034F7C"/>
    <w:rsid w:val="00053DF5"/>
    <w:rsid w:val="00057C70"/>
    <w:rsid w:val="0006740E"/>
    <w:rsid w:val="00074626"/>
    <w:rsid w:val="00081098"/>
    <w:rsid w:val="00094A66"/>
    <w:rsid w:val="000D5F36"/>
    <w:rsid w:val="000E0F44"/>
    <w:rsid w:val="00106BD2"/>
    <w:rsid w:val="001172D0"/>
    <w:rsid w:val="00122FEE"/>
    <w:rsid w:val="00133AD0"/>
    <w:rsid w:val="00137FF0"/>
    <w:rsid w:val="00152CC3"/>
    <w:rsid w:val="001556B3"/>
    <w:rsid w:val="001774AD"/>
    <w:rsid w:val="00192A5A"/>
    <w:rsid w:val="001B664C"/>
    <w:rsid w:val="001C412C"/>
    <w:rsid w:val="001C6125"/>
    <w:rsid w:val="001D2799"/>
    <w:rsid w:val="00204388"/>
    <w:rsid w:val="00213E56"/>
    <w:rsid w:val="002164CB"/>
    <w:rsid w:val="00241D52"/>
    <w:rsid w:val="0026377A"/>
    <w:rsid w:val="0027098C"/>
    <w:rsid w:val="00276BEA"/>
    <w:rsid w:val="00282170"/>
    <w:rsid w:val="00284B6D"/>
    <w:rsid w:val="0028695F"/>
    <w:rsid w:val="002B443D"/>
    <w:rsid w:val="002B73F7"/>
    <w:rsid w:val="002C10AE"/>
    <w:rsid w:val="002C729B"/>
    <w:rsid w:val="002E6324"/>
    <w:rsid w:val="00324FDF"/>
    <w:rsid w:val="00326FBD"/>
    <w:rsid w:val="00334787"/>
    <w:rsid w:val="00334B8E"/>
    <w:rsid w:val="00340268"/>
    <w:rsid w:val="0034226E"/>
    <w:rsid w:val="0038611C"/>
    <w:rsid w:val="00387950"/>
    <w:rsid w:val="003A1197"/>
    <w:rsid w:val="003A6989"/>
    <w:rsid w:val="003F0912"/>
    <w:rsid w:val="004029E6"/>
    <w:rsid w:val="00403A3F"/>
    <w:rsid w:val="00415F55"/>
    <w:rsid w:val="0042350F"/>
    <w:rsid w:val="00440057"/>
    <w:rsid w:val="004400BD"/>
    <w:rsid w:val="00446804"/>
    <w:rsid w:val="00492384"/>
    <w:rsid w:val="00495DEB"/>
    <w:rsid w:val="004B184F"/>
    <w:rsid w:val="004D497E"/>
    <w:rsid w:val="004D7BB0"/>
    <w:rsid w:val="004E2050"/>
    <w:rsid w:val="004E2150"/>
    <w:rsid w:val="004E2CD4"/>
    <w:rsid w:val="004E7504"/>
    <w:rsid w:val="00517ACD"/>
    <w:rsid w:val="00517B9C"/>
    <w:rsid w:val="00531DE5"/>
    <w:rsid w:val="00535AFA"/>
    <w:rsid w:val="00573A2A"/>
    <w:rsid w:val="00590397"/>
    <w:rsid w:val="005A0450"/>
    <w:rsid w:val="005C5144"/>
    <w:rsid w:val="005F02C8"/>
    <w:rsid w:val="005F405F"/>
    <w:rsid w:val="0060624E"/>
    <w:rsid w:val="006140D9"/>
    <w:rsid w:val="006240A2"/>
    <w:rsid w:val="0062443E"/>
    <w:rsid w:val="006467F8"/>
    <w:rsid w:val="0066595C"/>
    <w:rsid w:val="0068234E"/>
    <w:rsid w:val="00684DBD"/>
    <w:rsid w:val="0069223D"/>
    <w:rsid w:val="006A3368"/>
    <w:rsid w:val="006B0033"/>
    <w:rsid w:val="006B0064"/>
    <w:rsid w:val="006B2E7C"/>
    <w:rsid w:val="006B745E"/>
    <w:rsid w:val="006C1530"/>
    <w:rsid w:val="006D0569"/>
    <w:rsid w:val="006D3FC6"/>
    <w:rsid w:val="006D4B15"/>
    <w:rsid w:val="006F24CA"/>
    <w:rsid w:val="0070250C"/>
    <w:rsid w:val="007063EC"/>
    <w:rsid w:val="00725F0A"/>
    <w:rsid w:val="00741D63"/>
    <w:rsid w:val="0075549D"/>
    <w:rsid w:val="00761991"/>
    <w:rsid w:val="00783F90"/>
    <w:rsid w:val="00795381"/>
    <w:rsid w:val="007A0225"/>
    <w:rsid w:val="007A733C"/>
    <w:rsid w:val="007C50EC"/>
    <w:rsid w:val="007E36F6"/>
    <w:rsid w:val="0080223A"/>
    <w:rsid w:val="00822001"/>
    <w:rsid w:val="008310CA"/>
    <w:rsid w:val="00831373"/>
    <w:rsid w:val="008334C0"/>
    <w:rsid w:val="008367DC"/>
    <w:rsid w:val="00841B50"/>
    <w:rsid w:val="00853719"/>
    <w:rsid w:val="0086656E"/>
    <w:rsid w:val="008719D5"/>
    <w:rsid w:val="008749DB"/>
    <w:rsid w:val="00887906"/>
    <w:rsid w:val="0089167B"/>
    <w:rsid w:val="00894FB1"/>
    <w:rsid w:val="008A3853"/>
    <w:rsid w:val="008E508C"/>
    <w:rsid w:val="008F10AD"/>
    <w:rsid w:val="00945DF8"/>
    <w:rsid w:val="0096606A"/>
    <w:rsid w:val="0098080D"/>
    <w:rsid w:val="00984079"/>
    <w:rsid w:val="00985F1C"/>
    <w:rsid w:val="00992911"/>
    <w:rsid w:val="009C6F36"/>
    <w:rsid w:val="009E5C44"/>
    <w:rsid w:val="009E6C77"/>
    <w:rsid w:val="00A17242"/>
    <w:rsid w:val="00A243C2"/>
    <w:rsid w:val="00A375C7"/>
    <w:rsid w:val="00A379C1"/>
    <w:rsid w:val="00A916F9"/>
    <w:rsid w:val="00AA300B"/>
    <w:rsid w:val="00AC206F"/>
    <w:rsid w:val="00AC3CD3"/>
    <w:rsid w:val="00AC7CAA"/>
    <w:rsid w:val="00AE03D9"/>
    <w:rsid w:val="00B05BED"/>
    <w:rsid w:val="00B3117B"/>
    <w:rsid w:val="00B52986"/>
    <w:rsid w:val="00B57E53"/>
    <w:rsid w:val="00B62DB8"/>
    <w:rsid w:val="00B72EF5"/>
    <w:rsid w:val="00B77A08"/>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2A9B"/>
    <w:rsid w:val="00CB3201"/>
    <w:rsid w:val="00CC404C"/>
    <w:rsid w:val="00CC515C"/>
    <w:rsid w:val="00CC7FDE"/>
    <w:rsid w:val="00CD6E4C"/>
    <w:rsid w:val="00CE79E2"/>
    <w:rsid w:val="00CF6B05"/>
    <w:rsid w:val="00D03E91"/>
    <w:rsid w:val="00D07356"/>
    <w:rsid w:val="00D126C7"/>
    <w:rsid w:val="00D151E9"/>
    <w:rsid w:val="00D432E8"/>
    <w:rsid w:val="00D61150"/>
    <w:rsid w:val="00D64371"/>
    <w:rsid w:val="00D64A7D"/>
    <w:rsid w:val="00D6519E"/>
    <w:rsid w:val="00D72A0C"/>
    <w:rsid w:val="00D80233"/>
    <w:rsid w:val="00D83976"/>
    <w:rsid w:val="00D856F4"/>
    <w:rsid w:val="00D928BC"/>
    <w:rsid w:val="00DC76D5"/>
    <w:rsid w:val="00DF7B10"/>
    <w:rsid w:val="00E0421B"/>
    <w:rsid w:val="00E07C69"/>
    <w:rsid w:val="00E101B7"/>
    <w:rsid w:val="00E2608E"/>
    <w:rsid w:val="00E34FBC"/>
    <w:rsid w:val="00E35F74"/>
    <w:rsid w:val="00E626DA"/>
    <w:rsid w:val="00E64F95"/>
    <w:rsid w:val="00E75E80"/>
    <w:rsid w:val="00E91D46"/>
    <w:rsid w:val="00ED1EAE"/>
    <w:rsid w:val="00F0342B"/>
    <w:rsid w:val="00F133F3"/>
    <w:rsid w:val="00F312FE"/>
    <w:rsid w:val="00F74438"/>
    <w:rsid w:val="00F850C5"/>
    <w:rsid w:val="00F92AA0"/>
    <w:rsid w:val="00F9344F"/>
    <w:rsid w:val="00FB30D7"/>
    <w:rsid w:val="00FB3309"/>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9</cp:revision>
  <cp:lastPrinted>2019-01-10T11:39:00Z</cp:lastPrinted>
  <dcterms:created xsi:type="dcterms:W3CDTF">2025-03-11T08:22:00Z</dcterms:created>
  <dcterms:modified xsi:type="dcterms:W3CDTF">2025-03-31T07:07:00Z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